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022"/>
        <w:gridCol w:w="2372"/>
        <w:gridCol w:w="2268"/>
      </w:tblGrid>
      <w:tr w:rsidR="00614777" w:rsidRPr="00527258" w:rsidTr="00947FD2">
        <w:trPr>
          <w:trHeight w:hRule="exact" w:val="1883"/>
        </w:trPr>
        <w:tc>
          <w:tcPr>
            <w:tcW w:w="9072" w:type="dxa"/>
            <w:gridSpan w:val="4"/>
          </w:tcPr>
          <w:p w:rsidR="00614777" w:rsidRPr="00527258" w:rsidRDefault="00614777" w:rsidP="00947FD2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</w:t>
            </w:r>
            <w:r w:rsidR="00EE1D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272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КИРОВСКОЙ </w:t>
            </w:r>
            <w:r w:rsidR="00EE1D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272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ОБЛАСТИ</w:t>
            </w:r>
          </w:p>
          <w:p w:rsidR="00614777" w:rsidRPr="00527258" w:rsidRDefault="00614777" w:rsidP="00947FD2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614777" w:rsidRPr="00527258" w:rsidTr="00EE1D55">
        <w:tblPrEx>
          <w:tblCellMar>
            <w:left w:w="70" w:type="dxa"/>
            <w:right w:w="70" w:type="dxa"/>
          </w:tblCellMar>
        </w:tblPrEx>
        <w:tc>
          <w:tcPr>
            <w:tcW w:w="2410" w:type="dxa"/>
            <w:tcBorders>
              <w:bottom w:val="single" w:sz="4" w:space="0" w:color="auto"/>
            </w:tcBorders>
          </w:tcPr>
          <w:p w:rsidR="00614777" w:rsidRPr="00527258" w:rsidRDefault="00666DB0" w:rsidP="00947FD2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25.12.2018</w:t>
            </w:r>
          </w:p>
        </w:tc>
        <w:tc>
          <w:tcPr>
            <w:tcW w:w="2022" w:type="dxa"/>
          </w:tcPr>
          <w:p w:rsidR="00614777" w:rsidRPr="00527258" w:rsidRDefault="00614777" w:rsidP="00947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</w:tcPr>
          <w:p w:rsidR="00614777" w:rsidRPr="00527258" w:rsidRDefault="00614777" w:rsidP="00947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614777" w:rsidRPr="00527258" w:rsidRDefault="00666DB0" w:rsidP="0094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600-П</w:t>
            </w:r>
          </w:p>
        </w:tc>
      </w:tr>
      <w:tr w:rsidR="00614777" w:rsidRPr="00527258" w:rsidTr="00947FD2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614777" w:rsidRPr="00527258" w:rsidRDefault="00614777" w:rsidP="00EE1D55">
            <w:pPr>
              <w:tabs>
                <w:tab w:val="left" w:pos="2765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9B73A8" w:rsidRDefault="00D60971" w:rsidP="00EE1D55">
      <w:pPr>
        <w:autoSpaceDE w:val="0"/>
        <w:autoSpaceDN w:val="0"/>
        <w:adjustRightInd w:val="0"/>
        <w:spacing w:before="480" w:after="48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C5B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утверждении П</w:t>
      </w:r>
      <w:r w:rsidR="006911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орядка предоставления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субсиди</w:t>
      </w:r>
      <w:r w:rsidR="00B8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911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 областного</w:t>
      </w:r>
      <w:r w:rsidR="00EE1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6911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бюджета </w:t>
      </w:r>
      <w:r w:rsidR="00CF26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Кировскому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областному</w:t>
      </w:r>
      <w:r w:rsidR="00EE1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государственному бюджетному учреждению</w:t>
      </w:r>
      <w:r w:rsidR="00CF26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«ЗАГС 43»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подведомственному</w:t>
      </w:r>
      <w:r w:rsidR="00EE1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министерству юстиции Кировской области</w:t>
      </w:r>
      <w:r w:rsidR="006911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на финансовое обеспечение</w:t>
      </w:r>
      <w:r w:rsidR="00EE1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6911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выполнения им государственного задания</w:t>
      </w:r>
    </w:p>
    <w:p w:rsidR="000218D6" w:rsidRDefault="000218D6" w:rsidP="00D71A08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60971">
        <w:rPr>
          <w:rFonts w:ascii="Times New Roman" w:hAnsi="Times New Roman" w:cs="Times New Roman"/>
          <w:sz w:val="28"/>
          <w:szCs w:val="28"/>
        </w:rPr>
        <w:t>со статьей 78.1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D34BFB">
        <w:rPr>
          <w:rFonts w:ascii="Times New Roman" w:hAnsi="Times New Roman" w:cs="Times New Roman"/>
          <w:sz w:val="28"/>
          <w:szCs w:val="28"/>
        </w:rPr>
        <w:t>,</w:t>
      </w:r>
      <w:r w:rsidR="00AC0B44">
        <w:rPr>
          <w:rFonts w:ascii="Times New Roman" w:hAnsi="Times New Roman" w:cs="Times New Roman"/>
          <w:sz w:val="28"/>
          <w:szCs w:val="28"/>
        </w:rPr>
        <w:t xml:space="preserve"> </w:t>
      </w:r>
      <w:r w:rsidR="00A25BDC">
        <w:rPr>
          <w:rFonts w:ascii="Times New Roman" w:hAnsi="Times New Roman" w:cs="Times New Roman"/>
          <w:sz w:val="28"/>
          <w:szCs w:val="28"/>
        </w:rPr>
        <w:t xml:space="preserve">Правительство Кировской области </w:t>
      </w:r>
      <w:r w:rsidR="00D34BFB"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218D6" w:rsidRDefault="000218D6" w:rsidP="00D71A08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4C5BED">
        <w:rPr>
          <w:rFonts w:ascii="Times New Roman" w:hAnsi="Times New Roman" w:cs="Times New Roman"/>
          <w:sz w:val="28"/>
          <w:szCs w:val="28"/>
        </w:rPr>
        <w:t>П</w:t>
      </w:r>
      <w:r w:rsidR="00D60971" w:rsidRPr="0023351E">
        <w:rPr>
          <w:rFonts w:ascii="Times New Roman" w:hAnsi="Times New Roman" w:cs="Times New Roman"/>
          <w:sz w:val="28"/>
          <w:szCs w:val="28"/>
        </w:rPr>
        <w:t>орядок предоставления</w:t>
      </w:r>
      <w:r w:rsidR="00D60971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D60971" w:rsidRPr="0023351E">
        <w:rPr>
          <w:rFonts w:ascii="Times New Roman" w:hAnsi="Times New Roman" w:cs="Times New Roman"/>
          <w:sz w:val="28"/>
          <w:szCs w:val="28"/>
        </w:rPr>
        <w:t xml:space="preserve"> из областного бюджета </w:t>
      </w:r>
      <w:r w:rsidR="00CF0C65">
        <w:rPr>
          <w:rFonts w:ascii="Times New Roman" w:hAnsi="Times New Roman" w:cs="Times New Roman"/>
          <w:sz w:val="28"/>
          <w:szCs w:val="28"/>
        </w:rPr>
        <w:t xml:space="preserve">Кировскому </w:t>
      </w:r>
      <w:r w:rsidR="00D60971">
        <w:rPr>
          <w:rFonts w:ascii="Times New Roman" w:hAnsi="Times New Roman" w:cs="Times New Roman"/>
          <w:sz w:val="28"/>
          <w:szCs w:val="28"/>
        </w:rPr>
        <w:t>областному государственному бюджетному учреждению</w:t>
      </w:r>
      <w:r w:rsidR="00EE1D55">
        <w:rPr>
          <w:rFonts w:ascii="Times New Roman" w:hAnsi="Times New Roman" w:cs="Times New Roman"/>
          <w:sz w:val="28"/>
          <w:szCs w:val="28"/>
        </w:rPr>
        <w:br/>
      </w:r>
      <w:r w:rsidR="00CF0C65">
        <w:rPr>
          <w:rFonts w:ascii="Times New Roman" w:hAnsi="Times New Roman" w:cs="Times New Roman"/>
          <w:sz w:val="28"/>
          <w:szCs w:val="28"/>
        </w:rPr>
        <w:t>«ЗАГС 43»</w:t>
      </w:r>
      <w:r w:rsidR="00D60971">
        <w:rPr>
          <w:rFonts w:ascii="Times New Roman" w:hAnsi="Times New Roman" w:cs="Times New Roman"/>
          <w:sz w:val="28"/>
          <w:szCs w:val="28"/>
        </w:rPr>
        <w:t>, подведомственному министерству юстиции Кировской области,</w:t>
      </w:r>
      <w:r w:rsidR="00EE1D55">
        <w:rPr>
          <w:rFonts w:ascii="Times New Roman" w:hAnsi="Times New Roman" w:cs="Times New Roman"/>
          <w:sz w:val="28"/>
          <w:szCs w:val="28"/>
        </w:rPr>
        <w:br/>
      </w:r>
      <w:r w:rsidR="00D60971">
        <w:rPr>
          <w:rFonts w:ascii="Times New Roman" w:hAnsi="Times New Roman" w:cs="Times New Roman"/>
          <w:sz w:val="28"/>
          <w:szCs w:val="28"/>
        </w:rPr>
        <w:t>на финансовое обеспечение выполн</w:t>
      </w:r>
      <w:r w:rsidR="00CF0C65">
        <w:rPr>
          <w:rFonts w:ascii="Times New Roman" w:hAnsi="Times New Roman" w:cs="Times New Roman"/>
          <w:sz w:val="28"/>
          <w:szCs w:val="28"/>
        </w:rPr>
        <w:t xml:space="preserve">ения </w:t>
      </w:r>
      <w:r w:rsidR="00D07856">
        <w:rPr>
          <w:rFonts w:ascii="Times New Roman" w:hAnsi="Times New Roman" w:cs="Times New Roman"/>
          <w:sz w:val="28"/>
          <w:szCs w:val="28"/>
        </w:rPr>
        <w:t xml:space="preserve">им </w:t>
      </w:r>
      <w:r w:rsidR="00CF0C65">
        <w:rPr>
          <w:rFonts w:ascii="Times New Roman" w:hAnsi="Times New Roman" w:cs="Times New Roman"/>
          <w:sz w:val="28"/>
          <w:szCs w:val="28"/>
        </w:rPr>
        <w:t>государственного задания согласно приложению.</w:t>
      </w:r>
    </w:p>
    <w:p w:rsidR="003806CD" w:rsidRDefault="003806CD" w:rsidP="00D71A08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806CD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</w:t>
      </w:r>
      <w:r w:rsidR="00C12EF1">
        <w:rPr>
          <w:rFonts w:ascii="Times New Roman" w:hAnsi="Times New Roman" w:cs="Times New Roman"/>
          <w:sz w:val="28"/>
          <w:szCs w:val="28"/>
        </w:rPr>
        <w:t xml:space="preserve">министра юстиции </w:t>
      </w:r>
      <w:r w:rsidR="00D71A08">
        <w:rPr>
          <w:rFonts w:ascii="Times New Roman" w:hAnsi="Times New Roman" w:cs="Times New Roman"/>
          <w:sz w:val="28"/>
          <w:szCs w:val="28"/>
        </w:rPr>
        <w:t>Кировской области Финченко М.С.</w:t>
      </w:r>
    </w:p>
    <w:p w:rsidR="00ED66DA" w:rsidRDefault="003806CD" w:rsidP="00D71A08">
      <w:pPr>
        <w:autoSpaceDE w:val="0"/>
        <w:autoSpaceDN w:val="0"/>
        <w:adjustRightInd w:val="0"/>
        <w:spacing w:after="36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218D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D71A08">
        <w:rPr>
          <w:rFonts w:ascii="Times New Roman" w:hAnsi="Times New Roman" w:cs="Times New Roman"/>
          <w:sz w:val="28"/>
          <w:szCs w:val="28"/>
        </w:rPr>
        <w:t>через десять дней после</w:t>
      </w:r>
      <w:r w:rsidR="00D71A08">
        <w:rPr>
          <w:rFonts w:ascii="Times New Roman" w:hAnsi="Times New Roman" w:cs="Times New Roman"/>
          <w:sz w:val="28"/>
          <w:szCs w:val="28"/>
        </w:rPr>
        <w:br/>
        <w:t>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4777" w:rsidRPr="00527258" w:rsidRDefault="004C5BED" w:rsidP="004C5BED">
      <w:pPr>
        <w:spacing w:before="7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</w:t>
      </w:r>
      <w:r w:rsidR="00614777"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14777"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ED66DA" w:rsidRDefault="00EE1D55" w:rsidP="00EE1D55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  <w:r w:rsidR="0066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C5BED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Чурин</w:t>
      </w:r>
    </w:p>
    <w:sectPr w:rsidR="00ED66DA" w:rsidSect="00EE1D55">
      <w:headerReference w:type="even" r:id="rId8"/>
      <w:headerReference w:type="default" r:id="rId9"/>
      <w:headerReference w:type="first" r:id="rId10"/>
      <w:pgSz w:w="11907" w:h="16840"/>
      <w:pgMar w:top="1134" w:right="708" w:bottom="993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66E" w:rsidRDefault="0013566E">
      <w:pPr>
        <w:spacing w:after="0" w:line="240" w:lineRule="auto"/>
      </w:pPr>
      <w:r>
        <w:separator/>
      </w:r>
    </w:p>
  </w:endnote>
  <w:endnote w:type="continuationSeparator" w:id="0">
    <w:p w:rsidR="0013566E" w:rsidRDefault="0013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66E" w:rsidRDefault="0013566E">
      <w:pPr>
        <w:spacing w:after="0" w:line="240" w:lineRule="auto"/>
      </w:pPr>
      <w:r>
        <w:separator/>
      </w:r>
    </w:p>
  </w:footnote>
  <w:footnote w:type="continuationSeparator" w:id="0">
    <w:p w:rsidR="0013566E" w:rsidRDefault="0013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DC" w:rsidRDefault="005474C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A507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507D">
      <w:rPr>
        <w:rStyle w:val="a5"/>
        <w:noProof/>
      </w:rPr>
      <w:t>2</w:t>
    </w:r>
    <w:r>
      <w:rPr>
        <w:rStyle w:val="a5"/>
      </w:rPr>
      <w:fldChar w:fldCharType="end"/>
    </w:r>
  </w:p>
  <w:p w:rsidR="002A2CDC" w:rsidRDefault="001356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48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066C7" w:rsidRPr="001066C7" w:rsidRDefault="005474C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066C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A507D" w:rsidRPr="001066C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066C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66DB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066C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066C7" w:rsidRDefault="0013566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DC" w:rsidRDefault="00EA507D">
    <w:pPr>
      <w:pStyle w:val="a3"/>
      <w:jc w:val="center"/>
    </w:pPr>
    <w:r>
      <w:rPr>
        <w:noProof/>
        <w:lang w:eastAsia="ru-RU"/>
      </w:rPr>
      <w:drawing>
        <wp:inline distT="0" distB="0" distL="0" distR="0" wp14:anchorId="40DDE95C" wp14:editId="1C4E371B">
          <wp:extent cx="476885" cy="604520"/>
          <wp:effectExtent l="0" t="0" r="0" b="508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777"/>
    <w:rsid w:val="000172BB"/>
    <w:rsid w:val="000218D6"/>
    <w:rsid w:val="000401DC"/>
    <w:rsid w:val="00051453"/>
    <w:rsid w:val="00071AA6"/>
    <w:rsid w:val="0013566E"/>
    <w:rsid w:val="001B56D6"/>
    <w:rsid w:val="002223E1"/>
    <w:rsid w:val="0026374C"/>
    <w:rsid w:val="0035289F"/>
    <w:rsid w:val="003806CD"/>
    <w:rsid w:val="003C5251"/>
    <w:rsid w:val="00463D31"/>
    <w:rsid w:val="004801F3"/>
    <w:rsid w:val="004871B9"/>
    <w:rsid w:val="004B1D97"/>
    <w:rsid w:val="004B453E"/>
    <w:rsid w:val="004C5BED"/>
    <w:rsid w:val="005474C4"/>
    <w:rsid w:val="00602767"/>
    <w:rsid w:val="00614777"/>
    <w:rsid w:val="00666DB0"/>
    <w:rsid w:val="006705EC"/>
    <w:rsid w:val="006911FE"/>
    <w:rsid w:val="006D3EB9"/>
    <w:rsid w:val="006F36CA"/>
    <w:rsid w:val="00734970"/>
    <w:rsid w:val="00735D9E"/>
    <w:rsid w:val="0074260B"/>
    <w:rsid w:val="007B798A"/>
    <w:rsid w:val="00822DCD"/>
    <w:rsid w:val="008563E1"/>
    <w:rsid w:val="008910A6"/>
    <w:rsid w:val="008B677A"/>
    <w:rsid w:val="008D21FB"/>
    <w:rsid w:val="008E181F"/>
    <w:rsid w:val="008F13AD"/>
    <w:rsid w:val="009046ED"/>
    <w:rsid w:val="009B6A62"/>
    <w:rsid w:val="009B73A8"/>
    <w:rsid w:val="009C7CC3"/>
    <w:rsid w:val="009F05D5"/>
    <w:rsid w:val="009F1514"/>
    <w:rsid w:val="00A25BDC"/>
    <w:rsid w:val="00A56FE1"/>
    <w:rsid w:val="00A71434"/>
    <w:rsid w:val="00AA670A"/>
    <w:rsid w:val="00AC0B44"/>
    <w:rsid w:val="00B03108"/>
    <w:rsid w:val="00B134AC"/>
    <w:rsid w:val="00B5263B"/>
    <w:rsid w:val="00B81960"/>
    <w:rsid w:val="00B87DCF"/>
    <w:rsid w:val="00BC20AE"/>
    <w:rsid w:val="00C0035E"/>
    <w:rsid w:val="00C12EF1"/>
    <w:rsid w:val="00C169C6"/>
    <w:rsid w:val="00C5130C"/>
    <w:rsid w:val="00C65FE4"/>
    <w:rsid w:val="00CA03DC"/>
    <w:rsid w:val="00CA7972"/>
    <w:rsid w:val="00CF0C65"/>
    <w:rsid w:val="00CF2629"/>
    <w:rsid w:val="00D04E42"/>
    <w:rsid w:val="00D07856"/>
    <w:rsid w:val="00D34BFB"/>
    <w:rsid w:val="00D60971"/>
    <w:rsid w:val="00D6190B"/>
    <w:rsid w:val="00D71A08"/>
    <w:rsid w:val="00E078FE"/>
    <w:rsid w:val="00E35F4E"/>
    <w:rsid w:val="00E57848"/>
    <w:rsid w:val="00EA507D"/>
    <w:rsid w:val="00EC47E1"/>
    <w:rsid w:val="00ED66DA"/>
    <w:rsid w:val="00EE1D55"/>
    <w:rsid w:val="00F33EFB"/>
    <w:rsid w:val="00FA777C"/>
    <w:rsid w:val="00FD2623"/>
    <w:rsid w:val="00FE0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77"/>
  </w:style>
  <w:style w:type="paragraph" w:styleId="1">
    <w:name w:val="heading 1"/>
    <w:basedOn w:val="a"/>
    <w:next w:val="a"/>
    <w:link w:val="10"/>
    <w:qFormat/>
    <w:rsid w:val="00EE1D55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4777"/>
  </w:style>
  <w:style w:type="character" w:styleId="a5">
    <w:name w:val="page number"/>
    <w:basedOn w:val="a0"/>
    <w:rsid w:val="00614777"/>
  </w:style>
  <w:style w:type="table" w:styleId="a6">
    <w:name w:val="Table Grid"/>
    <w:basedOn w:val="a1"/>
    <w:uiPriority w:val="59"/>
    <w:rsid w:val="00614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14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477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218D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E1D5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ВК1"/>
    <w:basedOn w:val="a3"/>
    <w:rsid w:val="00EE1D55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77"/>
  </w:style>
  <w:style w:type="paragraph" w:styleId="1">
    <w:name w:val="heading 1"/>
    <w:basedOn w:val="a"/>
    <w:next w:val="a"/>
    <w:link w:val="10"/>
    <w:qFormat/>
    <w:rsid w:val="00EE1D55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4777"/>
  </w:style>
  <w:style w:type="character" w:styleId="a5">
    <w:name w:val="page number"/>
    <w:basedOn w:val="a0"/>
    <w:rsid w:val="00614777"/>
  </w:style>
  <w:style w:type="table" w:styleId="a6">
    <w:name w:val="Table Grid"/>
    <w:basedOn w:val="a1"/>
    <w:uiPriority w:val="59"/>
    <w:rsid w:val="00614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14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477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218D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E1D5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ВК1"/>
    <w:basedOn w:val="a3"/>
    <w:rsid w:val="00EE1D55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643AD-7EE0-493D-A737-B5D11C510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ЗАГС Кировской области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ElkinaUA</dc:creator>
  <cp:lastModifiedBy>Любовь В. Кузнецова</cp:lastModifiedBy>
  <cp:revision>4</cp:revision>
  <cp:lastPrinted>2018-12-24T07:08:00Z</cp:lastPrinted>
  <dcterms:created xsi:type="dcterms:W3CDTF">2018-12-24T13:55:00Z</dcterms:created>
  <dcterms:modified xsi:type="dcterms:W3CDTF">2018-12-26T07:50:00Z</dcterms:modified>
</cp:coreProperties>
</file>